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B7FB56" w14:textId="77777777" w:rsidR="00F657FD" w:rsidRPr="00F657FD" w:rsidRDefault="00F657FD" w:rsidP="00F657FD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bookmarkStart w:id="0" w:name="_GoBack"/>
      <w:r w:rsidRPr="00F657FD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41D05BAA" wp14:editId="71594DD7">
            <wp:extent cx="561975" cy="7048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1DDEB" w14:textId="77777777" w:rsidR="00F657FD" w:rsidRPr="00F657FD" w:rsidRDefault="00F657FD" w:rsidP="00F657FD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F657F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6B1B6BBE" w14:textId="77777777" w:rsidR="00F657FD" w:rsidRPr="00F657FD" w:rsidRDefault="00F657FD" w:rsidP="00F657FD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F657FD">
        <w:rPr>
          <w:b/>
          <w:color w:val="990000"/>
        </w:rPr>
        <w:t>ВНУТРИГОРОДСКОГО МУНИЦИПАЛЬНОГО ОБРАЗОВАНИЯ -МУНИЦИПАЛЬНОГО ОКРУГА</w:t>
      </w:r>
      <w:r w:rsidRPr="00F657FD">
        <w:rPr>
          <w:b/>
          <w:color w:val="990000"/>
          <w:sz w:val="32"/>
          <w:szCs w:val="32"/>
        </w:rPr>
        <w:t xml:space="preserve"> </w:t>
      </w:r>
    </w:p>
    <w:p w14:paraId="16013D08" w14:textId="77777777" w:rsidR="00F657FD" w:rsidRPr="00F657FD" w:rsidRDefault="00F657FD" w:rsidP="00F657FD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F657F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488F09B0" w14:textId="77777777" w:rsidR="00F657FD" w:rsidRPr="00F657FD" w:rsidRDefault="00F657FD" w:rsidP="00F657FD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F657FD">
        <w:rPr>
          <w:b/>
          <w:color w:val="990000"/>
        </w:rPr>
        <w:t>В ГОРОДЕ МОСКВЕ</w:t>
      </w:r>
    </w:p>
    <w:p w14:paraId="32737E1A" w14:textId="77777777" w:rsidR="00F657FD" w:rsidRPr="00F657FD" w:rsidRDefault="00F657FD" w:rsidP="00F657FD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F657FD">
        <w:rPr>
          <w:b/>
          <w:color w:val="990000"/>
          <w:spacing w:val="20"/>
          <w:sz w:val="32"/>
          <w:szCs w:val="32"/>
        </w:rPr>
        <w:t>РЕШЕНИЕ</w:t>
      </w:r>
    </w:p>
    <w:p w14:paraId="13B98B22" w14:textId="0DC4585E" w:rsidR="00F657FD" w:rsidRPr="00F657FD" w:rsidRDefault="00F657FD" w:rsidP="00F657FD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F657FD">
        <w:rPr>
          <w:rFonts w:eastAsia="Calibri"/>
          <w:color w:val="990000"/>
          <w:sz w:val="28"/>
          <w:szCs w:val="28"/>
          <w:u w:val="single"/>
          <w:lang w:eastAsia="en-US"/>
        </w:rPr>
        <w:t>16 июня 2026 года</w:t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  <w:t xml:space="preserve"> </w:t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</w:r>
      <w:r w:rsidRPr="00F657FD">
        <w:rPr>
          <w:color w:val="990000"/>
          <w:sz w:val="28"/>
          <w:szCs w:val="28"/>
        </w:rPr>
        <w:tab/>
        <w:t xml:space="preserve">№ </w:t>
      </w:r>
      <w:r w:rsidRPr="00F657FD">
        <w:rPr>
          <w:rFonts w:eastAsia="Calibri"/>
          <w:color w:val="990000"/>
          <w:sz w:val="28"/>
          <w:szCs w:val="28"/>
          <w:u w:val="single"/>
          <w:lang w:eastAsia="en-US"/>
        </w:rPr>
        <w:t>8/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7</w:t>
      </w:r>
    </w:p>
    <w:p w14:paraId="501B491A" w14:textId="77777777" w:rsidR="00F657FD" w:rsidRPr="00F657FD" w:rsidRDefault="00F657FD" w:rsidP="00F657FD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bookmarkEnd w:id="0"/>
    <w:p w14:paraId="0DF4B6E4" w14:textId="2970FA1E" w:rsidR="00AD0CD3" w:rsidRDefault="00FE29B6" w:rsidP="008C6710">
      <w:pPr>
        <w:ind w:right="4818"/>
        <w:jc w:val="both"/>
        <w:rPr>
          <w:b/>
          <w:sz w:val="28"/>
          <w:szCs w:val="28"/>
        </w:rPr>
      </w:pPr>
      <w:r w:rsidRPr="00F82FDD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Регламента</w:t>
      </w:r>
      <w:r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Pr="00590768">
        <w:rPr>
          <w:b/>
          <w:bCs/>
          <w:sz w:val="28"/>
          <w:szCs w:val="28"/>
        </w:rPr>
        <w:t>отдельного полномочия города Москвы</w:t>
      </w:r>
      <w:r w:rsidRPr="00B61E18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 </w:t>
      </w:r>
      <w:r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FF349A">
        <w:rPr>
          <w:rFonts w:eastAsia="Calibri"/>
          <w:b/>
          <w:bCs/>
          <w:iCs/>
          <w:sz w:val="28"/>
          <w:szCs w:val="28"/>
        </w:rPr>
        <w:t xml:space="preserve">муниципальном округе </w:t>
      </w:r>
      <w:r w:rsidR="00FF349A" w:rsidRPr="00FF349A">
        <w:rPr>
          <w:rFonts w:eastAsia="Calibri"/>
          <w:b/>
          <w:bCs/>
          <w:sz w:val="28"/>
          <w:szCs w:val="28"/>
        </w:rPr>
        <w:t>Бирюлево</w:t>
      </w:r>
      <w:r w:rsidR="00FF349A">
        <w:rPr>
          <w:rFonts w:eastAsia="Calibri"/>
          <w:b/>
          <w:bCs/>
          <w:sz w:val="28"/>
          <w:szCs w:val="28"/>
        </w:rPr>
        <w:t xml:space="preserve"> Восточное </w:t>
      </w:r>
      <w:r w:rsidR="00761F3A">
        <w:rPr>
          <w:b/>
          <w:sz w:val="28"/>
          <w:szCs w:val="28"/>
        </w:rPr>
        <w:t>в городе Москве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6B18181" w14:textId="77777777" w:rsidR="004C49DB" w:rsidRDefault="004C49DB" w:rsidP="008F545D">
      <w:pPr>
        <w:ind w:right="4817"/>
        <w:jc w:val="both"/>
        <w:rPr>
          <w:b/>
          <w:sz w:val="28"/>
          <w:szCs w:val="28"/>
        </w:rPr>
      </w:pPr>
    </w:p>
    <w:p w14:paraId="1AE1271B" w14:textId="138A57DF" w:rsidR="00AD5E6D" w:rsidRPr="00FF349A" w:rsidRDefault="00761F3A" w:rsidP="00BB01B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</w:t>
      </w:r>
      <w:r w:rsidR="00E85BEF">
        <w:rPr>
          <w:sz w:val="28"/>
          <w:szCs w:val="28"/>
        </w:rPr>
        <w:t xml:space="preserve">2 статьи 8 Закона города Москвы </w:t>
      </w:r>
      <w:r w:rsidR="0034008E" w:rsidRPr="0034008E">
        <w:rPr>
          <w:sz w:val="28"/>
          <w:szCs w:val="28"/>
        </w:rPr>
        <w:t>от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14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июля</w:t>
      </w:r>
      <w:r w:rsidR="00E85BEF">
        <w:rPr>
          <w:sz w:val="28"/>
          <w:szCs w:val="28"/>
        </w:rPr>
        <w:t xml:space="preserve">          </w:t>
      </w:r>
      <w:r w:rsidR="0034008E" w:rsidRPr="0034008E">
        <w:rPr>
          <w:sz w:val="28"/>
          <w:szCs w:val="28"/>
        </w:rPr>
        <w:t>2004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года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№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50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«О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порядке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наделения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органов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местного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 xml:space="preserve">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>государственными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полномочиями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>города</w:t>
      </w:r>
      <w:r w:rsidR="00E85BEF">
        <w:rPr>
          <w:sz w:val="28"/>
          <w:szCs w:val="28"/>
        </w:rPr>
        <w:t xml:space="preserve"> </w:t>
      </w:r>
      <w:r w:rsidR="0034008E" w:rsidRPr="0034008E">
        <w:rPr>
          <w:sz w:val="28"/>
          <w:szCs w:val="28"/>
        </w:rPr>
        <w:t xml:space="preserve">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E85BEF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</w:t>
      </w:r>
      <w:r w:rsidR="00E85BEF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№</w:t>
      </w:r>
      <w:r w:rsidR="00E85BEF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 xml:space="preserve">39 </w:t>
      </w:r>
      <w:r w:rsidR="00E85BEF">
        <w:rPr>
          <w:sz w:val="28"/>
          <w:szCs w:val="28"/>
        </w:rPr>
        <w:t xml:space="preserve">               </w:t>
      </w:r>
      <w:r w:rsidR="00FE29B6" w:rsidRPr="00FE29B6">
        <w:rPr>
          <w:sz w:val="28"/>
          <w:szCs w:val="28"/>
        </w:rPr>
        <w:t xml:space="preserve">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 xml:space="preserve">постановлением Правительства Москвы </w:t>
      </w:r>
      <w:r w:rsidR="00E85BEF">
        <w:rPr>
          <w:sz w:val="28"/>
          <w:szCs w:val="28"/>
        </w:rPr>
        <w:t xml:space="preserve">        </w:t>
      </w:r>
      <w:r w:rsidR="00FE29B6" w:rsidRPr="00FE29B6">
        <w:rPr>
          <w:sz w:val="28"/>
          <w:szCs w:val="28"/>
        </w:rPr>
        <w:t>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 w:rsidR="00E85BEF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  <w:r w:rsidR="00E06229" w:rsidRPr="008F545D">
        <w:rPr>
          <w:sz w:val="28"/>
          <w:szCs w:val="28"/>
        </w:rPr>
        <w:t xml:space="preserve">Совет депутатов </w:t>
      </w:r>
      <w:r w:rsidR="00E06229" w:rsidRPr="008F545D">
        <w:rPr>
          <w:bCs/>
          <w:sz w:val="28"/>
          <w:szCs w:val="28"/>
        </w:rPr>
        <w:lastRenderedPageBreak/>
        <w:t xml:space="preserve">внутригородского муниципального образования – </w:t>
      </w:r>
      <w:r w:rsidR="00FF349A" w:rsidRPr="00FF349A">
        <w:rPr>
          <w:rFonts w:eastAsia="Calibri"/>
          <w:bCs/>
          <w:sz w:val="28"/>
          <w:szCs w:val="28"/>
        </w:rPr>
        <w:t>муниципального</w:t>
      </w:r>
      <w:r w:rsidR="004C49DB">
        <w:rPr>
          <w:rFonts w:eastAsia="Calibri"/>
          <w:bCs/>
          <w:sz w:val="28"/>
          <w:szCs w:val="28"/>
        </w:rPr>
        <w:t xml:space="preserve"> округа </w:t>
      </w:r>
      <w:r w:rsidR="00FF349A" w:rsidRPr="00FF349A">
        <w:rPr>
          <w:rFonts w:eastAsia="Calibri"/>
          <w:bCs/>
          <w:sz w:val="28"/>
          <w:szCs w:val="28"/>
        </w:rPr>
        <w:t>Бирюлево</w:t>
      </w:r>
      <w:r w:rsidR="004C49DB">
        <w:rPr>
          <w:rFonts w:eastAsia="Calibri"/>
          <w:bCs/>
          <w:sz w:val="28"/>
          <w:szCs w:val="28"/>
        </w:rPr>
        <w:t xml:space="preserve"> </w:t>
      </w:r>
      <w:r w:rsidR="00FF349A" w:rsidRPr="00FF349A">
        <w:rPr>
          <w:rFonts w:eastAsia="Calibri"/>
          <w:bCs/>
          <w:sz w:val="28"/>
          <w:szCs w:val="28"/>
        </w:rPr>
        <w:t>Восточное</w:t>
      </w:r>
      <w:r w:rsidR="004C49DB">
        <w:rPr>
          <w:rFonts w:eastAsia="Calibri"/>
          <w:bCs/>
          <w:sz w:val="28"/>
          <w:szCs w:val="28"/>
        </w:rPr>
        <w:t xml:space="preserve"> </w:t>
      </w:r>
      <w:r w:rsidR="00E06229" w:rsidRPr="00FF349A">
        <w:rPr>
          <w:rFonts w:eastAsia="Calibri"/>
          <w:bCs/>
          <w:sz w:val="28"/>
          <w:szCs w:val="28"/>
        </w:rPr>
        <w:t>в</w:t>
      </w:r>
      <w:r w:rsidR="004C49DB">
        <w:rPr>
          <w:rFonts w:eastAsia="Calibri"/>
          <w:bCs/>
          <w:sz w:val="28"/>
          <w:szCs w:val="28"/>
        </w:rPr>
        <w:t xml:space="preserve"> </w:t>
      </w:r>
      <w:r w:rsidR="00E06229" w:rsidRPr="00FF349A">
        <w:rPr>
          <w:rFonts w:eastAsia="Calibri"/>
          <w:bCs/>
          <w:sz w:val="28"/>
          <w:szCs w:val="28"/>
        </w:rPr>
        <w:t>городе Москве</w:t>
      </w:r>
      <w:r w:rsidR="00E06229" w:rsidRPr="00FF349A">
        <w:rPr>
          <w:sz w:val="28"/>
          <w:szCs w:val="28"/>
        </w:rPr>
        <w:t xml:space="preserve"> решил</w:t>
      </w:r>
      <w:r w:rsidR="008F545D" w:rsidRPr="00FF349A">
        <w:rPr>
          <w:sz w:val="28"/>
          <w:szCs w:val="28"/>
        </w:rPr>
        <w:t>:</w:t>
      </w:r>
    </w:p>
    <w:p w14:paraId="312BAA55" w14:textId="68019640" w:rsidR="008F545D" w:rsidRPr="00761F3A" w:rsidRDefault="008F545D" w:rsidP="00BB01BE">
      <w:pPr>
        <w:spacing w:line="360" w:lineRule="auto"/>
        <w:ind w:firstLine="709"/>
        <w:jc w:val="both"/>
        <w:rPr>
          <w:sz w:val="32"/>
          <w:szCs w:val="32"/>
        </w:rPr>
      </w:pPr>
      <w:r w:rsidRPr="00FF349A">
        <w:rPr>
          <w:sz w:val="28"/>
          <w:szCs w:val="28"/>
        </w:rPr>
        <w:t>1. </w:t>
      </w:r>
      <w:r w:rsidR="00761F3A" w:rsidRPr="00FF349A">
        <w:rPr>
          <w:sz w:val="28"/>
          <w:szCs w:val="28"/>
        </w:rPr>
        <w:t xml:space="preserve">Утвердить Регламент </w:t>
      </w:r>
      <w:r w:rsidR="00B44504" w:rsidRPr="00FF349A">
        <w:rPr>
          <w:bCs/>
          <w:sz w:val="28"/>
          <w:szCs w:val="28"/>
        </w:rPr>
        <w:t xml:space="preserve">осуществления </w:t>
      </w:r>
      <w:r w:rsidR="00761F3A" w:rsidRPr="00FF349A">
        <w:rPr>
          <w:bCs/>
          <w:sz w:val="28"/>
          <w:szCs w:val="28"/>
        </w:rPr>
        <w:t>отдельного</w:t>
      </w:r>
      <w:r w:rsidR="00761F3A" w:rsidRPr="00761F3A">
        <w:rPr>
          <w:bCs/>
          <w:sz w:val="28"/>
          <w:szCs w:val="28"/>
        </w:rPr>
        <w:t xml:space="preserve">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761F3A" w:rsidRPr="00FF349A">
        <w:rPr>
          <w:iCs/>
          <w:sz w:val="28"/>
          <w:szCs w:val="28"/>
        </w:rPr>
        <w:t>муниципальном округе</w:t>
      </w:r>
      <w:r w:rsidR="005F31AE" w:rsidRPr="00FF349A">
        <w:rPr>
          <w:iCs/>
          <w:sz w:val="28"/>
          <w:szCs w:val="28"/>
        </w:rPr>
        <w:t xml:space="preserve"> </w:t>
      </w:r>
      <w:r w:rsidR="00FF349A" w:rsidRPr="00FF349A">
        <w:rPr>
          <w:iCs/>
          <w:sz w:val="28"/>
          <w:szCs w:val="28"/>
        </w:rPr>
        <w:t>Бирюлево Восточное</w:t>
      </w:r>
      <w:r w:rsidR="00761F3A" w:rsidRPr="00761F3A">
        <w:rPr>
          <w:sz w:val="28"/>
          <w:szCs w:val="28"/>
        </w:rPr>
        <w:t xml:space="preserve"> </w:t>
      </w:r>
      <w:r w:rsidR="005F31AE">
        <w:rPr>
          <w:sz w:val="28"/>
          <w:szCs w:val="28"/>
        </w:rPr>
        <w:t xml:space="preserve">в городе Москве согласно </w:t>
      </w:r>
      <w:proofErr w:type="gramStart"/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</w:t>
      </w:r>
      <w:proofErr w:type="gramEnd"/>
      <w:r w:rsidR="005F31AE">
        <w:rPr>
          <w:sz w:val="28"/>
          <w:szCs w:val="28"/>
        </w:rPr>
        <w:t xml:space="preserve">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013AB283" w:rsidR="00AD0CD3" w:rsidRPr="003A3CA2" w:rsidRDefault="00A21E90" w:rsidP="00BB01BE">
      <w:pPr>
        <w:pStyle w:val="af1"/>
        <w:spacing w:line="360" w:lineRule="auto"/>
        <w:ind w:firstLine="700"/>
      </w:pPr>
      <w:r>
        <w:t>2</w:t>
      </w:r>
      <w:r w:rsidR="00AD0CD3">
        <w:t>.</w:t>
      </w:r>
      <w:r w:rsidR="00E06229">
        <w:t> </w:t>
      </w:r>
      <w:bookmarkStart w:id="1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 Москвы и управу района </w:t>
      </w:r>
      <w:r w:rsidR="00FF349A">
        <w:t xml:space="preserve">Бирюлево Восточное </w:t>
      </w:r>
      <w:r w:rsidR="00761F3A">
        <w:t xml:space="preserve">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1"/>
    </w:p>
    <w:p w14:paraId="388990CA" w14:textId="3CECF134" w:rsidR="008F545D" w:rsidRDefault="00A21E90" w:rsidP="00BB01BE">
      <w:pPr>
        <w:pStyle w:val="ConsPlusNormal"/>
        <w:spacing w:line="360" w:lineRule="auto"/>
        <w:ind w:firstLine="709"/>
        <w:jc w:val="both"/>
      </w:pPr>
      <w:r>
        <w:t>3</w:t>
      </w:r>
      <w:r w:rsidR="008F545D" w:rsidRPr="00256B81">
        <w:t>. Опубликовать настоящее решение в сетевом издании «Московский муниципальный вестник».</w:t>
      </w:r>
    </w:p>
    <w:p w14:paraId="056EA7DC" w14:textId="63F035B6" w:rsidR="008F545D" w:rsidRDefault="008F545D" w:rsidP="00C539EA">
      <w:pPr>
        <w:ind w:firstLine="709"/>
        <w:jc w:val="both"/>
        <w:rPr>
          <w:bCs/>
          <w:sz w:val="28"/>
          <w:szCs w:val="28"/>
        </w:rPr>
      </w:pPr>
    </w:p>
    <w:p w14:paraId="04580A37" w14:textId="77777777" w:rsidR="00737F2C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570BC3CC" w14:textId="77777777" w:rsidR="004C49DB" w:rsidRDefault="008F545D" w:rsidP="008F545D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2CEDDE4C" w14:textId="77777777" w:rsidR="004C49DB" w:rsidRDefault="008F545D" w:rsidP="008F545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FF349A">
        <w:rPr>
          <w:b/>
          <w:bCs/>
          <w:sz w:val="28"/>
          <w:szCs w:val="28"/>
        </w:rPr>
        <w:t xml:space="preserve">муниципального округа </w:t>
      </w:r>
    </w:p>
    <w:p w14:paraId="40EBDF9C" w14:textId="0CBA1750" w:rsidR="008F545D" w:rsidRPr="00FF349A" w:rsidRDefault="00FF349A" w:rsidP="004C49DB">
      <w:pPr>
        <w:jc w:val="both"/>
        <w:rPr>
          <w:b/>
          <w:sz w:val="28"/>
          <w:szCs w:val="28"/>
        </w:rPr>
      </w:pPr>
      <w:r w:rsidRPr="00FF349A">
        <w:rPr>
          <w:b/>
          <w:iCs/>
          <w:sz w:val="28"/>
          <w:szCs w:val="28"/>
        </w:rPr>
        <w:t>Бирюлево Восточное</w:t>
      </w:r>
      <w:r w:rsidR="004C49DB">
        <w:rPr>
          <w:b/>
          <w:iCs/>
          <w:sz w:val="28"/>
          <w:szCs w:val="28"/>
        </w:rPr>
        <w:t xml:space="preserve"> </w:t>
      </w:r>
      <w:r w:rsidR="008F545D" w:rsidRPr="00FF349A">
        <w:rPr>
          <w:b/>
          <w:iCs/>
          <w:sz w:val="28"/>
          <w:szCs w:val="28"/>
        </w:rPr>
        <w:t>в городе Москве</w:t>
      </w:r>
      <w:r w:rsidR="008F545D" w:rsidRPr="00976F38">
        <w:rPr>
          <w:b/>
          <w:i/>
          <w:sz w:val="28"/>
          <w:szCs w:val="28"/>
        </w:rPr>
        <w:t xml:space="preserve"> </w:t>
      </w:r>
      <w:r w:rsidR="008F545D" w:rsidRPr="00976F38">
        <w:rPr>
          <w:b/>
          <w:i/>
          <w:sz w:val="28"/>
          <w:szCs w:val="28"/>
        </w:rPr>
        <w:tab/>
      </w:r>
      <w:r w:rsidR="004C49DB">
        <w:rPr>
          <w:b/>
          <w:sz w:val="28"/>
          <w:szCs w:val="28"/>
        </w:rPr>
        <w:tab/>
      </w:r>
      <w:r w:rsidR="004C49DB">
        <w:rPr>
          <w:b/>
          <w:sz w:val="28"/>
          <w:szCs w:val="28"/>
        </w:rPr>
        <w:tab/>
      </w:r>
      <w:r w:rsidR="004C49DB"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>Л.П. Антонова</w:t>
      </w:r>
    </w:p>
    <w:p w14:paraId="33EE4AC7" w14:textId="77777777" w:rsidR="008F545D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Sect="00BB01BE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0EAC333" w14:textId="77777777" w:rsidR="00132374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94F66BF" w14:textId="43FCC2B0" w:rsidR="00132374" w:rsidRPr="0053328C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53328C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Pr="00FF349A">
        <w:rPr>
          <w:iCs/>
          <w:sz w:val="28"/>
          <w:szCs w:val="28"/>
        </w:rPr>
        <w:t>муниципального округа</w:t>
      </w:r>
      <w:r w:rsidR="00FF349A">
        <w:rPr>
          <w:i/>
          <w:iCs/>
          <w:sz w:val="28"/>
          <w:szCs w:val="28"/>
        </w:rPr>
        <w:t xml:space="preserve"> </w:t>
      </w:r>
      <w:r w:rsidR="00FF349A" w:rsidRPr="00FF349A">
        <w:rPr>
          <w:iCs/>
          <w:sz w:val="28"/>
          <w:szCs w:val="28"/>
        </w:rPr>
        <w:t>Бирюлево Восточное</w:t>
      </w:r>
      <w:r w:rsidR="00FF349A" w:rsidRPr="00761F3A">
        <w:rPr>
          <w:sz w:val="28"/>
          <w:szCs w:val="28"/>
        </w:rPr>
        <w:t xml:space="preserve"> </w:t>
      </w:r>
      <w:r w:rsidRPr="0053328C">
        <w:rPr>
          <w:sz w:val="28"/>
          <w:szCs w:val="28"/>
        </w:rPr>
        <w:t>в городе Москве</w:t>
      </w:r>
    </w:p>
    <w:p w14:paraId="7625AAE3" w14:textId="29A4F9B7" w:rsidR="00132374" w:rsidRDefault="004C49DB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657FD" w:rsidRPr="00F657FD">
        <w:rPr>
          <w:sz w:val="28"/>
          <w:szCs w:val="28"/>
        </w:rPr>
        <w:t xml:space="preserve">16 июня 2026 года </w:t>
      </w:r>
      <w:r w:rsidR="00132374" w:rsidRPr="0053328C">
        <w:rPr>
          <w:sz w:val="28"/>
          <w:szCs w:val="28"/>
        </w:rPr>
        <w:t xml:space="preserve">№ </w:t>
      </w:r>
      <w:r w:rsidR="00F657FD">
        <w:rPr>
          <w:sz w:val="28"/>
          <w:szCs w:val="28"/>
        </w:rPr>
        <w:t>8/7</w:t>
      </w:r>
    </w:p>
    <w:p w14:paraId="1E19D043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67F21C76" w14:textId="77777777" w:rsidR="004C49DB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</w:t>
      </w:r>
    </w:p>
    <w:p w14:paraId="425D99F0" w14:textId="77777777" w:rsidR="004C49DB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61E18">
        <w:rPr>
          <w:rFonts w:ascii="Times New Roman" w:hAnsi="Times New Roman" w:cs="Times New Roman"/>
          <w:bCs w:val="0"/>
          <w:sz w:val="28"/>
          <w:szCs w:val="28"/>
        </w:rPr>
        <w:t xml:space="preserve">по </w:t>
      </w:r>
      <w:r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 xml:space="preserve">внутригородском муниципальном образовании </w:t>
      </w:r>
      <w:r w:rsidR="005F31AE" w:rsidRPr="00FF349A">
        <w:rPr>
          <w:rFonts w:ascii="Times New Roman" w:hAnsi="Times New Roman" w:cs="Times New Roman"/>
          <w:bCs w:val="0"/>
          <w:sz w:val="28"/>
          <w:szCs w:val="28"/>
        </w:rPr>
        <w:t>–</w:t>
      </w:r>
      <w:r w:rsidRPr="00FF34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FF349A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="005F31AE" w:rsidRPr="00FF34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14:paraId="5359389D" w14:textId="1BE755B2" w:rsidR="00761F3A" w:rsidRPr="00FF349A" w:rsidRDefault="00FF349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349A">
        <w:rPr>
          <w:rFonts w:ascii="Times New Roman" w:hAnsi="Times New Roman" w:cs="Times New Roman"/>
          <w:bCs w:val="0"/>
          <w:iCs/>
          <w:sz w:val="28"/>
          <w:szCs w:val="28"/>
        </w:rPr>
        <w:t>Бирюлево Восточное</w:t>
      </w:r>
      <w:r w:rsidR="005F31AE" w:rsidRPr="00FF349A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FF349A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3B9EA2D" w14:textId="4903126F" w:rsidR="00761F3A" w:rsidRPr="001614B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FF349A">
        <w:rPr>
          <w:rFonts w:ascii="Times New Roman" w:hAnsi="Times New Roman" w:cs="Times New Roman"/>
          <w:b w:val="0"/>
          <w:sz w:val="28"/>
          <w:szCs w:val="28"/>
        </w:rPr>
        <w:t xml:space="preserve">1. Настоящий Регламент определяет порядок </w:t>
      </w:r>
      <w:r w:rsidR="00B44504"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FF349A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 w:rsidRPr="00FF349A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FF349A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FF349A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FF349A" w:rsidRPr="00FF349A">
        <w:rPr>
          <w:rFonts w:ascii="Times New Roman" w:hAnsi="Times New Roman" w:cs="Times New Roman"/>
          <w:b w:val="0"/>
          <w:iCs/>
          <w:sz w:val="28"/>
          <w:szCs w:val="28"/>
        </w:rPr>
        <w:t>Бирюлево Восточное</w:t>
      </w:r>
      <w:r w:rsidR="00FF349A" w:rsidRPr="00FF34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 w:rsidRPr="00FF349A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органам местного самоуправления внутригородского муниципального образования – </w:t>
      </w:r>
      <w:r w:rsidR="00587A1E" w:rsidRPr="001614B2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округа </w:t>
      </w:r>
      <w:r w:rsidR="00FF349A" w:rsidRPr="001614B2">
        <w:rPr>
          <w:rFonts w:ascii="Times New Roman" w:hAnsi="Times New Roman" w:cs="Times New Roman"/>
          <w:b w:val="0"/>
          <w:iCs/>
          <w:sz w:val="28"/>
          <w:szCs w:val="28"/>
        </w:rPr>
        <w:t>Бирюлево Восточное</w:t>
      </w:r>
      <w:r w:rsidR="00FF349A" w:rsidRPr="001614B2">
        <w:rPr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городе Москве (далее – </w:t>
      </w:r>
      <w:r w:rsidR="00587A1E" w:rsidRPr="001614B2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Законом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города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Москвы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от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года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39 </w:t>
      </w:r>
      <w:r w:rsidR="00E85B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Москвы»,</w:t>
      </w:r>
      <w:r w:rsidR="00FB27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ограждающих устройств на придомовых территориях многоквартирных домов в</w:t>
      </w:r>
      <w:r w:rsidRPr="001614B2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муниципальном округе</w:t>
      </w:r>
      <w:r w:rsidR="0034243D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 w:rsidRPr="001614B2">
        <w:rPr>
          <w:rFonts w:ascii="Times New Roman" w:hAnsi="Times New Roman" w:cs="Times New Roman"/>
          <w:b w:val="0"/>
          <w:sz w:val="28"/>
          <w:szCs w:val="28"/>
        </w:rPr>
        <w:t>,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557820E2" w:rsidR="00761F3A" w:rsidRPr="001614B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2. 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 w:rsidRPr="001614B2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1614B2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bookmarkStart w:id="2" w:name="_Hlk199256582"/>
      <w:r w:rsidR="00BD438F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и </w:t>
      </w:r>
      <w:r w:rsidR="00C427B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комиссия Совета депутатов, к функциям которой отнесена подготовка проектов решений Совета депутатов по вопросам реализации переданного полномочия (далее – комиссия Совета депутатов),</w:t>
      </w:r>
      <w:r w:rsidR="00C427BE" w:rsidRPr="001614B2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</w:t>
      </w:r>
      <w:bookmarkEnd w:id="2"/>
      <w:r w:rsidR="00C427BE" w:rsidRPr="001614B2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205B2511" w:rsidR="00BE3FC1" w:rsidRPr="001614B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sz w:val="28"/>
          <w:szCs w:val="28"/>
        </w:rPr>
        <w:t>3. </w:t>
      </w:r>
      <w:r w:rsidR="007C5CCF" w:rsidRPr="001614B2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>а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1614B2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1614B2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1614B2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 w:rsidRPr="001614B2">
        <w:rPr>
          <w:rFonts w:ascii="Times New Roman" w:hAnsi="Times New Roman" w:cs="Times New Roman"/>
          <w:b w:val="0"/>
          <w:sz w:val="28"/>
          <w:szCs w:val="28"/>
        </w:rPr>
        <w:t>а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лицо), и документов, установленных </w:t>
      </w:r>
      <w:r w:rsidR="00493BB6" w:rsidRPr="001614B2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</w:t>
      </w:r>
      <w:r w:rsidR="00493BB6" w:rsidRPr="001614B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</w:t>
      </w:r>
      <w:r w:rsidR="00FB274E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№</w:t>
      </w:r>
      <w:r w:rsidR="00FB274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428-ПП «О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> 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порядке установки ограждений на придомовых территориях в городе Москве» (далее </w:t>
      </w:r>
      <w:r w:rsidR="00F75135" w:rsidRPr="001614B2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 w:rsidRPr="001614B2">
        <w:rPr>
          <w:rFonts w:ascii="Times New Roman" w:hAnsi="Times New Roman" w:cs="Times New Roman"/>
          <w:b w:val="0"/>
          <w:sz w:val="28"/>
          <w:szCs w:val="28"/>
        </w:rPr>
        <w:t>,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документы).</w:t>
      </w:r>
    </w:p>
    <w:p w14:paraId="1A802470" w14:textId="179072BA" w:rsidR="0008675C" w:rsidRPr="001614B2" w:rsidRDefault="00E92558" w:rsidP="00BB01BE">
      <w:pPr>
        <w:ind w:firstLine="709"/>
        <w:jc w:val="both"/>
        <w:rPr>
          <w:sz w:val="28"/>
          <w:szCs w:val="28"/>
        </w:rPr>
      </w:pPr>
      <w:r w:rsidRPr="001614B2">
        <w:rPr>
          <w:sz w:val="28"/>
          <w:szCs w:val="28"/>
        </w:rPr>
        <w:t>4. </w:t>
      </w:r>
      <w:r w:rsidR="0008675C" w:rsidRPr="001614B2">
        <w:rPr>
          <w:sz w:val="28"/>
          <w:szCs w:val="28"/>
        </w:rPr>
        <w:t xml:space="preserve">В случае если на основании </w:t>
      </w:r>
      <w:r w:rsidR="006D3397" w:rsidRPr="001614B2">
        <w:rPr>
          <w:sz w:val="28"/>
          <w:szCs w:val="28"/>
        </w:rPr>
        <w:t>представленного</w:t>
      </w:r>
      <w:r w:rsidR="0031625B" w:rsidRPr="001614B2">
        <w:rPr>
          <w:sz w:val="28"/>
          <w:szCs w:val="28"/>
        </w:rPr>
        <w:t xml:space="preserve"> в составе документов</w:t>
      </w:r>
      <w:r w:rsidR="006D3397" w:rsidRPr="001614B2">
        <w:rPr>
          <w:sz w:val="28"/>
          <w:szCs w:val="28"/>
        </w:rPr>
        <w:t xml:space="preserve"> </w:t>
      </w:r>
      <w:r w:rsidR="0008675C" w:rsidRPr="001614B2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 w:rsidRPr="001614B2">
        <w:rPr>
          <w:sz w:val="28"/>
          <w:szCs w:val="28"/>
        </w:rPr>
        <w:t xml:space="preserve"> такая </w:t>
      </w:r>
      <w:r w:rsidR="0008675C" w:rsidRPr="001614B2">
        <w:rPr>
          <w:sz w:val="28"/>
          <w:szCs w:val="28"/>
        </w:rPr>
        <w:t>придомовая территория</w:t>
      </w:r>
      <w:r w:rsidR="006D3397" w:rsidRPr="001614B2">
        <w:rPr>
          <w:sz w:val="28"/>
          <w:szCs w:val="28"/>
        </w:rPr>
        <w:t xml:space="preserve"> </w:t>
      </w:r>
      <w:r w:rsidR="0008675C" w:rsidRPr="001614B2">
        <w:rPr>
          <w:sz w:val="28"/>
          <w:szCs w:val="28"/>
        </w:rPr>
        <w:t>входит в границы земельного участка, на котором расположен</w:t>
      </w:r>
      <w:r w:rsidR="006D3397" w:rsidRPr="001614B2">
        <w:rPr>
          <w:sz w:val="28"/>
          <w:szCs w:val="28"/>
        </w:rPr>
        <w:t xml:space="preserve"> соответствующий</w:t>
      </w:r>
      <w:r w:rsidR="0008675C" w:rsidRPr="001614B2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1614B2">
        <w:rPr>
          <w:sz w:val="28"/>
          <w:szCs w:val="28"/>
        </w:rPr>
        <w:t xml:space="preserve">в составе документов </w:t>
      </w:r>
      <w:r w:rsidR="0008675C" w:rsidRPr="001614B2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1614B2">
        <w:rPr>
          <w:sz w:val="28"/>
          <w:szCs w:val="28"/>
        </w:rPr>
        <w:t xml:space="preserve">на котором </w:t>
      </w:r>
      <w:r w:rsidR="00C921D1" w:rsidRPr="001614B2">
        <w:rPr>
          <w:sz w:val="28"/>
          <w:szCs w:val="28"/>
        </w:rPr>
        <w:t>предполагается</w:t>
      </w:r>
      <w:r w:rsidR="00107A4D" w:rsidRPr="001614B2">
        <w:rPr>
          <w:sz w:val="28"/>
          <w:szCs w:val="28"/>
        </w:rPr>
        <w:t xml:space="preserve"> установка ограждающего устройства</w:t>
      </w:r>
      <w:r w:rsidR="008C62FD" w:rsidRPr="001614B2">
        <w:rPr>
          <w:sz w:val="28"/>
          <w:szCs w:val="28"/>
        </w:rPr>
        <w:t xml:space="preserve"> </w:t>
      </w:r>
      <w:r w:rsidR="0008675C" w:rsidRPr="001614B2">
        <w:rPr>
          <w:sz w:val="28"/>
          <w:szCs w:val="28"/>
        </w:rPr>
        <w:t xml:space="preserve">(далее – выписка), в целях </w:t>
      </w:r>
      <w:r w:rsidR="00845EA9" w:rsidRPr="001614B2">
        <w:rPr>
          <w:sz w:val="28"/>
          <w:szCs w:val="28"/>
        </w:rPr>
        <w:t xml:space="preserve">подтверждения </w:t>
      </w:r>
      <w:r w:rsidR="0008675C" w:rsidRPr="001614B2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1CFC5683" w:rsidR="00E92558" w:rsidRPr="001614B2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sz w:val="28"/>
          <w:szCs w:val="28"/>
        </w:rPr>
        <w:t>В случае отсутствия в составе документов выписки глава муниципального округа</w:t>
      </w:r>
      <w:r w:rsidRPr="001614B2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 w:rsidRPr="001614B2">
        <w:rPr>
          <w:rFonts w:ascii="Times New Roman" w:hAnsi="Times New Roman" w:cs="Times New Roman"/>
          <w:b w:val="0"/>
          <w:sz w:val="28"/>
          <w:szCs w:val="28"/>
        </w:rPr>
        <w:t xml:space="preserve"> о нахождении земельного участка, на котором предполагается установка ограждающего устройства, в составе общего имущества собственников помещений </w:t>
      </w:r>
      <w:r w:rsidR="004A049B" w:rsidRPr="001614B2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1614B2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Pr="001614B2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1614B2">
        <w:rPr>
          <w:rFonts w:ascii="Times New Roman" w:hAnsi="Times New Roman" w:cs="Times New Roman"/>
          <w:b w:val="0"/>
          <w:sz w:val="28"/>
          <w:szCs w:val="28"/>
        </w:rPr>
        <w:t>. Обращение подлеж</w:t>
      </w:r>
      <w:r w:rsidR="00F75135" w:rsidRPr="001614B2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1614B2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</w:t>
      </w:r>
      <w:r w:rsidR="00F75135" w:rsidRPr="001614B2">
        <w:rPr>
          <w:rFonts w:ascii="Times New Roman" w:hAnsi="Times New Roman" w:cs="Times New Roman"/>
          <w:b w:val="0"/>
          <w:iCs/>
          <w:sz w:val="28"/>
          <w:szCs w:val="28"/>
        </w:rPr>
        <w:t>в порядке, установленном</w:t>
      </w:r>
      <w:r w:rsidR="00F75135"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5135" w:rsidRPr="001614B2">
        <w:rPr>
          <w:rFonts w:ascii="Times New Roman" w:hAnsi="Times New Roman" w:cs="Times New Roman"/>
          <w:b w:val="0"/>
          <w:iCs/>
          <w:sz w:val="28"/>
          <w:szCs w:val="28"/>
        </w:rPr>
        <w:t>для регистрации поступающих в Совет депутатов обращений</w:t>
      </w:r>
      <w:r w:rsidR="00C95093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493BB6" w:rsidRPr="001614B2">
        <w:rPr>
          <w:rFonts w:ascii="Times New Roman" w:hAnsi="Times New Roman" w:cs="Times New Roman"/>
          <w:b w:val="0"/>
          <w:iCs/>
          <w:sz w:val="28"/>
          <w:szCs w:val="28"/>
        </w:rPr>
        <w:t>граждан</w:t>
      </w:r>
      <w:r w:rsidR="00B1697D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, </w:t>
      </w:r>
      <w:r w:rsidR="00B1697D" w:rsidRPr="001614B2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 w:rsidRPr="001614B2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1614B2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1614B2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1614B2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1614B2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Pr="001614B2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 w:rsidRPr="001614B2">
        <w:rPr>
          <w:rFonts w:ascii="Times New Roman" w:hAnsi="Times New Roman" w:cs="Times New Roman"/>
          <w:b w:val="0"/>
          <w:sz w:val="28"/>
          <w:szCs w:val="28"/>
        </w:rPr>
        <w:t>бращени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 w:rsidRPr="001614B2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 w:rsidRPr="001614B2">
        <w:rPr>
          <w:rFonts w:ascii="Times New Roman" w:hAnsi="Times New Roman" w:cs="Times New Roman"/>
          <w:b w:val="0"/>
          <w:sz w:val="28"/>
          <w:szCs w:val="28"/>
        </w:rPr>
        <w:t>,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 w:rsidRPr="001614B2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 w:rsidRPr="001614B2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 w:rsidRPr="001614B2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 w:rsidRPr="001614B2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 w:rsidRPr="001614B2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1614B2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 w:rsidRPr="001614B2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1614B2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 w:rsidRPr="001614B2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1614B2">
        <w:rPr>
          <w:rFonts w:ascii="Times New Roman" w:hAnsi="Times New Roman" w:cs="Times New Roman"/>
          <w:b w:val="0"/>
          <w:sz w:val="28"/>
          <w:szCs w:val="28"/>
        </w:rPr>
        <w:t>направляются депутатам Совета депутатов и в комиссию</w:t>
      </w:r>
      <w:r w:rsidR="00C95093" w:rsidRPr="001614B2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 w:rsidRPr="001614B2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FA3884" w:rsidRPr="001614B2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1614B2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1614B2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69DAD13C" w:rsidR="004F0C81" w:rsidRPr="001614B2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14B2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 w:rsidRPr="001614B2">
        <w:rPr>
          <w:rFonts w:ascii="Times New Roman" w:hAnsi="Times New Roman" w:cs="Times New Roman"/>
          <w:b w:val="0"/>
          <w:sz w:val="28"/>
          <w:szCs w:val="28"/>
        </w:rPr>
        <w:t>,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 w:rsidRPr="001614B2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 w:rsidRPr="001614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1614B2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 w:rsidRPr="001614B2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1614B2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 w:rsidRPr="001614B2">
        <w:rPr>
          <w:rFonts w:ascii="Times New Roman" w:hAnsi="Times New Roman" w:cs="Times New Roman"/>
          <w:b w:val="0"/>
          <w:sz w:val="28"/>
          <w:szCs w:val="28"/>
        </w:rPr>
        <w:t>х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персональные данные граждан 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>и (или) иные сведения, распространение которых ограничено федеральным законом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, передаются </w:t>
      </w:r>
      <w:r w:rsidR="00C4450C" w:rsidRPr="001614B2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 w:rsidRPr="001614B2">
        <w:rPr>
          <w:rFonts w:ascii="Times New Roman" w:hAnsi="Times New Roman" w:cs="Times New Roman"/>
          <w:b w:val="0"/>
          <w:sz w:val="28"/>
          <w:szCs w:val="28"/>
        </w:rPr>
        <w:t>ю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 в срок, установленный в абзаце втором настоящего пункта, а также предоставляются для ознакомления </w:t>
      </w:r>
      <w:r w:rsidR="00C4450C" w:rsidRPr="001614B2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 w:rsidRPr="001614B2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 w:rsidRPr="001614B2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FF349A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аппарата Совета депутатов </w:t>
      </w:r>
      <w:r w:rsidR="00E64138" w:rsidRPr="001614B2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="00F7363D" w:rsidRPr="001614B2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 w:rsidRPr="001614B2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1614B2">
        <w:rPr>
          <w:rFonts w:ascii="Times New Roman" w:hAnsi="Times New Roman" w:cs="Times New Roman"/>
          <w:b w:val="0"/>
          <w:sz w:val="28"/>
          <w:szCs w:val="28"/>
        </w:rPr>
        <w:t>в пункте 1</w:t>
      </w:r>
      <w:r w:rsidR="00502BB4" w:rsidRPr="001614B2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 w:rsidRPr="001614B2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079B1F74" w:rsidR="00502BB4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349A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6. Глава </w:t>
      </w:r>
      <w:r w:rsidRPr="00FF349A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Pr="00FF349A">
        <w:rPr>
          <w:rFonts w:ascii="Times New Roman" w:hAnsi="Times New Roman" w:cs="Times New Roman"/>
          <w:b w:val="0"/>
          <w:sz w:val="28"/>
          <w:szCs w:val="28"/>
        </w:rPr>
        <w:t>в срок не п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озднее семи рабочих дней со дня поступления в Совет депутатов обращения и документов обеспечивает размещение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сайте </w:t>
      </w:r>
      <w:r w:rsidR="00D81A74" w:rsidRPr="004A4B11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proofErr w:type="spellStart"/>
      <w:r w:rsidR="00FF349A" w:rsidRPr="00CC2B0C">
        <w:rPr>
          <w:rFonts w:ascii="Times New Roman" w:hAnsi="Times New Roman" w:cs="Times New Roman"/>
          <w:b w:val="0"/>
          <w:sz w:val="28"/>
          <w:szCs w:val="28"/>
          <w:lang w:val="en-US"/>
        </w:rPr>
        <w:t>mrbv</w:t>
      </w:r>
      <w:proofErr w:type="spellEnd"/>
      <w:r w:rsidR="00FF349A" w:rsidRPr="00CC2B0C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FF349A" w:rsidRPr="00CC2B0C"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 w:rsidRPr="00D72BED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 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(далее – официальный сайт) и направление в управу района </w:t>
      </w:r>
      <w:r w:rsidR="00FF349A" w:rsidRPr="001614B2">
        <w:rPr>
          <w:rFonts w:ascii="Times New Roman" w:hAnsi="Times New Roman" w:cs="Times New Roman"/>
          <w:b w:val="0"/>
          <w:iCs/>
          <w:sz w:val="28"/>
          <w:szCs w:val="28"/>
        </w:rPr>
        <w:t>Бирюлево Восточное</w:t>
      </w:r>
      <w:r w:rsidRPr="001614B2">
        <w:rPr>
          <w:rFonts w:ascii="Times New Roman" w:hAnsi="Times New Roman" w:cs="Times New Roman"/>
          <w:b w:val="0"/>
          <w:sz w:val="28"/>
          <w:szCs w:val="28"/>
        </w:rPr>
        <w:t xml:space="preserve"> города Москвы (далее – управа района) проекта размеще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планируемой дате </w:t>
      </w:r>
      <w:r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2B3914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 их наличии);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 xml:space="preserve">его оформления и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 xml:space="preserve">установки ограждающего устройства на основании пункта 3 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приложения к постановлению Правительства Москвы «О</w:t>
      </w:r>
      <w:r w:rsidR="004E4386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="00F929AE">
        <w:rPr>
          <w:rFonts w:ascii="Times New Roman" w:hAnsi="Times New Roman" w:cs="Times New Roman"/>
          <w:b w:val="0"/>
          <w:sz w:val="28"/>
          <w:szCs w:val="28"/>
        </w:rPr>
        <w:t>)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66981640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1F3F2F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1F3F2F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0AB06CD9" w:rsidR="00053D72" w:rsidRPr="004A4B11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8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053D72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F929AE" w:rsidRPr="00380869">
        <w:rPr>
          <w:rFonts w:ascii="Times New Roman" w:hAnsi="Times New Roman" w:cs="Times New Roman"/>
          <w:b w:val="0"/>
          <w:iCs/>
          <w:sz w:val="28"/>
          <w:szCs w:val="28"/>
        </w:rPr>
        <w:t>два</w:t>
      </w:r>
      <w:r w:rsidR="00F929AE" w:rsidRPr="003808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380869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380869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380869" w:rsidRPr="00380869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F92BCD" w:rsidRPr="004A4B11">
        <w:rPr>
          <w:rFonts w:ascii="Times New Roman" w:hAnsi="Times New Roman" w:cs="Times New Roman"/>
          <w:b w:val="0"/>
          <w:iCs/>
          <w:sz w:val="28"/>
          <w:szCs w:val="28"/>
        </w:rPr>
        <w:t xml:space="preserve">дня </w:t>
      </w:r>
      <w:r w:rsidR="00053D72" w:rsidRPr="004A4B11">
        <w:rPr>
          <w:rFonts w:ascii="Times New Roman" w:hAnsi="Times New Roman" w:cs="Times New Roman"/>
          <w:b w:val="0"/>
          <w:sz w:val="28"/>
          <w:szCs w:val="28"/>
        </w:rPr>
        <w:t>до дня заседания в порядке, установленном Положением о комиссии Совета депутатов.</w:t>
      </w:r>
    </w:p>
    <w:p w14:paraId="18E9FB2A" w14:textId="5388662C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4B11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4A4B11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4A4B11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 w:rsidRPr="004A4B11">
        <w:rPr>
          <w:rFonts w:ascii="Times New Roman" w:hAnsi="Times New Roman" w:cs="Times New Roman"/>
          <w:b w:val="0"/>
          <w:sz w:val="28"/>
          <w:szCs w:val="28"/>
        </w:rPr>
        <w:t xml:space="preserve"> по поручению комиссии Совета депутатов или ее председателя </w:t>
      </w:r>
      <w:r w:rsidRPr="004A4B11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 w:rsidRPr="004A4B11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4A4B11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4A4B11">
        <w:rPr>
          <w:rFonts w:ascii="Times New Roman" w:hAnsi="Times New Roman" w:cs="Times New Roman"/>
          <w:b w:val="0"/>
          <w:iCs/>
          <w:sz w:val="28"/>
          <w:szCs w:val="28"/>
        </w:rPr>
        <w:t xml:space="preserve">два </w:t>
      </w:r>
      <w:r w:rsidR="00A3167E" w:rsidRPr="004A4B11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4A4B11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F92BCD" w:rsidRPr="004A4B11">
        <w:rPr>
          <w:rFonts w:ascii="Times New Roman" w:hAnsi="Times New Roman" w:cs="Times New Roman"/>
          <w:b w:val="0"/>
          <w:iCs/>
          <w:sz w:val="28"/>
          <w:szCs w:val="28"/>
        </w:rPr>
        <w:t xml:space="preserve"> дня</w:t>
      </w:r>
      <w:r w:rsidR="00A3167E" w:rsidRPr="004A4B11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сведени</w:t>
      </w:r>
      <w:r w:rsidR="00B3697D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B3697D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земельном участке (при их наличии)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пунктах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9D12A6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</w:t>
      </w:r>
      <w:r w:rsidR="009D12A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после дня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52286F42" w:rsidR="00CE08F8" w:rsidRPr="00FF349A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</w:t>
      </w:r>
      <w:r w:rsidR="00F929AE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>оснований, установленных пункт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FF349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744117A2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FF349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 w:rsidRPr="00FF349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245123">
        <w:rPr>
          <w:rFonts w:ascii="Times New Roman" w:hAnsi="Times New Roman" w:cs="Times New Roman"/>
          <w:b w:val="0"/>
          <w:sz w:val="28"/>
        </w:rPr>
        <w:t>(</w:t>
      </w:r>
      <w:r w:rsidR="009D12A6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>
        <w:rPr>
          <w:rFonts w:ascii="Times New Roman" w:hAnsi="Times New Roman" w:cs="Times New Roman"/>
          <w:b w:val="0"/>
          <w:sz w:val="28"/>
        </w:rPr>
        <w:t xml:space="preserve">их </w:t>
      </w:r>
      <w:r w:rsidR="009D12A6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>
        <w:rPr>
          <w:rFonts w:ascii="Times New Roman" w:hAnsi="Times New Roman" w:cs="Times New Roman"/>
          <w:b w:val="0"/>
          <w:sz w:val="28"/>
        </w:rPr>
        <w:t>)</w:t>
      </w:r>
      <w:r w:rsidR="009D12A6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Pr="001D610A" w:rsidRDefault="00D71A6D" w:rsidP="00BB01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1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>
        <w:rPr>
          <w:sz w:val="28"/>
          <w:szCs w:val="28"/>
        </w:rPr>
        <w:t xml:space="preserve"> обращения и документов</w:t>
      </w:r>
      <w:r>
        <w:rPr>
          <w:sz w:val="28"/>
          <w:szCs w:val="28"/>
        </w:rPr>
        <w:t xml:space="preserve">, </w:t>
      </w:r>
      <w:r w:rsidRPr="001D610A">
        <w:rPr>
          <w:sz w:val="28"/>
          <w:szCs w:val="28"/>
        </w:rPr>
        <w:t xml:space="preserve">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 w:rsidRPr="001D610A">
        <w:rPr>
          <w:sz w:val="28"/>
          <w:szCs w:val="28"/>
        </w:rPr>
        <w:t>7</w:t>
      </w:r>
      <w:r w:rsidRPr="001D610A"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Default="00D71A6D" w:rsidP="00D71A6D">
      <w:pPr>
        <w:ind w:firstLine="720"/>
        <w:jc w:val="both"/>
        <w:rPr>
          <w:sz w:val="28"/>
          <w:szCs w:val="28"/>
        </w:rPr>
      </w:pPr>
      <w:r w:rsidRPr="001D610A">
        <w:rPr>
          <w:sz w:val="28"/>
          <w:szCs w:val="28"/>
        </w:rPr>
        <w:t>В случае отсутствия оснований для подготовки</w:t>
      </w:r>
      <w:r w:rsidR="00C73EB7" w:rsidRPr="001D610A">
        <w:rPr>
          <w:sz w:val="28"/>
          <w:szCs w:val="28"/>
        </w:rPr>
        <w:t xml:space="preserve"> проекта</w:t>
      </w:r>
      <w:r w:rsidRPr="001D610A"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1D610A">
        <w:rPr>
          <w:sz w:val="28"/>
          <w:szCs w:val="28"/>
        </w:rPr>
        <w:t xml:space="preserve">вопрос о </w:t>
      </w:r>
      <w:r w:rsidR="00C4652E" w:rsidRPr="001D610A">
        <w:rPr>
          <w:sz w:val="28"/>
          <w:szCs w:val="28"/>
        </w:rPr>
        <w:t xml:space="preserve">согласовании </w:t>
      </w:r>
      <w:r w:rsidR="00C73EB7" w:rsidRPr="001D610A">
        <w:rPr>
          <w:sz w:val="28"/>
          <w:szCs w:val="28"/>
        </w:rPr>
        <w:t>установк</w:t>
      </w:r>
      <w:r w:rsidR="00C4652E" w:rsidRPr="001D610A">
        <w:rPr>
          <w:sz w:val="28"/>
          <w:szCs w:val="28"/>
        </w:rPr>
        <w:t>и</w:t>
      </w:r>
      <w:r w:rsidR="00C73EB7" w:rsidRPr="001D610A">
        <w:rPr>
          <w:sz w:val="28"/>
          <w:szCs w:val="28"/>
        </w:rPr>
        <w:t xml:space="preserve"> ограждающего устройства</w:t>
      </w:r>
      <w:r w:rsidRPr="001D610A">
        <w:rPr>
          <w:sz w:val="28"/>
          <w:szCs w:val="28"/>
        </w:rPr>
        <w:t xml:space="preserve"> </w:t>
      </w:r>
      <w:r w:rsidR="00127F27" w:rsidRPr="001D610A">
        <w:rPr>
          <w:sz w:val="28"/>
          <w:szCs w:val="28"/>
        </w:rPr>
        <w:t xml:space="preserve">или </w:t>
      </w:r>
      <w:r w:rsidR="00C4652E" w:rsidRPr="001D610A">
        <w:rPr>
          <w:sz w:val="28"/>
          <w:szCs w:val="28"/>
        </w:rPr>
        <w:t xml:space="preserve">об отказе в согласовании установки ограждающего устройства </w:t>
      </w:r>
      <w:r w:rsidRPr="001D610A">
        <w:rPr>
          <w:sz w:val="28"/>
          <w:szCs w:val="28"/>
        </w:rPr>
        <w:t>подлеж</w:t>
      </w:r>
      <w:r w:rsidR="00C73EB7" w:rsidRPr="001D610A">
        <w:rPr>
          <w:sz w:val="28"/>
          <w:szCs w:val="28"/>
        </w:rPr>
        <w:t>и</w:t>
      </w:r>
      <w:r w:rsidRPr="001D610A"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 w:rsidRPr="001D610A">
        <w:rPr>
          <w:sz w:val="28"/>
          <w:szCs w:val="28"/>
        </w:rPr>
        <w:t xml:space="preserve">ке, а в случае </w:t>
      </w:r>
      <w:r w:rsidR="00B3697D" w:rsidRPr="001D610A">
        <w:rPr>
          <w:sz w:val="28"/>
          <w:szCs w:val="28"/>
        </w:rPr>
        <w:t xml:space="preserve">поступления в Совет депутатов выписки или сведений о земельном участке менее </w:t>
      </w:r>
      <w:r w:rsidR="00B3697D">
        <w:rPr>
          <w:sz w:val="28"/>
          <w:szCs w:val="28"/>
        </w:rPr>
        <w:t xml:space="preserve">чем за </w:t>
      </w:r>
      <w:r w:rsidR="0057211C">
        <w:rPr>
          <w:sz w:val="28"/>
          <w:szCs w:val="28"/>
        </w:rPr>
        <w:t>семь рабочих дней до ближайшего заседания Совета депутатов</w:t>
      </w:r>
      <w:r w:rsidR="00F44E1E">
        <w:rPr>
          <w:sz w:val="28"/>
          <w:szCs w:val="28"/>
        </w:rPr>
        <w:t xml:space="preserve"> – </w:t>
      </w:r>
      <w:r w:rsidR="0057211C" w:rsidRPr="0057211C">
        <w:rPr>
          <w:sz w:val="28"/>
          <w:szCs w:val="28"/>
        </w:rPr>
        <w:t xml:space="preserve">на </w:t>
      </w:r>
      <w:r w:rsidR="0057211C">
        <w:rPr>
          <w:sz w:val="28"/>
          <w:szCs w:val="28"/>
        </w:rPr>
        <w:t xml:space="preserve">следующем </w:t>
      </w:r>
      <w:r w:rsidR="0057211C" w:rsidRPr="0057211C">
        <w:rPr>
          <w:sz w:val="28"/>
          <w:szCs w:val="28"/>
        </w:rPr>
        <w:t>ближайшем заседании Совета депутатов</w:t>
      </w:r>
      <w:r w:rsidR="0057211C">
        <w:rPr>
          <w:sz w:val="28"/>
          <w:szCs w:val="28"/>
        </w:rPr>
        <w:t>.</w:t>
      </w:r>
    </w:p>
    <w:p w14:paraId="56C80E80" w14:textId="1877A266" w:rsidR="0000081A" w:rsidRDefault="00B3697D" w:rsidP="00D71A6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</w:t>
      </w:r>
      <w:r w:rsidR="00F44E1E">
        <w:rPr>
          <w:sz w:val="28"/>
          <w:szCs w:val="28"/>
        </w:rPr>
        <w:t>ях</w:t>
      </w:r>
      <w:r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</w:t>
      </w:r>
      <w:r w:rsidR="00F44E1E">
        <w:rPr>
          <w:sz w:val="28"/>
          <w:szCs w:val="28"/>
        </w:rPr>
        <w:t>ем</w:t>
      </w:r>
      <w:r>
        <w:rPr>
          <w:sz w:val="28"/>
          <w:szCs w:val="28"/>
        </w:rPr>
        <w:t xml:space="preserve"> втор</w:t>
      </w:r>
      <w:r w:rsidR="00F44E1E">
        <w:rPr>
          <w:sz w:val="28"/>
          <w:szCs w:val="28"/>
        </w:rPr>
        <w:t>ы</w:t>
      </w:r>
      <w:r>
        <w:rPr>
          <w:sz w:val="28"/>
          <w:szCs w:val="28"/>
        </w:rPr>
        <w:t xml:space="preserve">м настоящего пункта, </w:t>
      </w:r>
      <w:r w:rsidR="00CE6515">
        <w:rPr>
          <w:sz w:val="28"/>
          <w:szCs w:val="28"/>
        </w:rPr>
        <w:t>н</w:t>
      </w:r>
      <w:r w:rsidR="00D71A6D">
        <w:rPr>
          <w:sz w:val="28"/>
          <w:szCs w:val="28"/>
        </w:rPr>
        <w:t xml:space="preserve">е позднее чем за семь </w:t>
      </w:r>
      <w:r w:rsidR="00973799">
        <w:rPr>
          <w:sz w:val="28"/>
          <w:szCs w:val="28"/>
        </w:rPr>
        <w:t xml:space="preserve">рабочих </w:t>
      </w:r>
      <w:r w:rsidR="00D71A6D">
        <w:rPr>
          <w:sz w:val="28"/>
          <w:szCs w:val="28"/>
        </w:rPr>
        <w:t xml:space="preserve">дней до дня </w:t>
      </w:r>
      <w:r w:rsidR="0057211C">
        <w:rPr>
          <w:sz w:val="28"/>
          <w:szCs w:val="28"/>
        </w:rPr>
        <w:t xml:space="preserve">соответствующего </w:t>
      </w:r>
      <w:r w:rsidR="00D71A6D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>
        <w:rPr>
          <w:sz w:val="28"/>
          <w:szCs w:val="28"/>
        </w:rPr>
        <w:t xml:space="preserve"> </w:t>
      </w:r>
      <w:r w:rsidR="00502BB4">
        <w:rPr>
          <w:sz w:val="28"/>
          <w:szCs w:val="28"/>
        </w:rPr>
        <w:t>7</w:t>
      </w:r>
      <w:r w:rsidR="00D71A6D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7AEDD722" w:rsidR="006E0EEC" w:rsidRDefault="00D71A6D" w:rsidP="00851C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02BB4">
        <w:rPr>
          <w:sz w:val="28"/>
          <w:szCs w:val="28"/>
        </w:rPr>
        <w:t>2</w:t>
      </w:r>
      <w:r w:rsidR="00B162B2">
        <w:rPr>
          <w:sz w:val="28"/>
          <w:szCs w:val="28"/>
        </w:rPr>
        <w:t xml:space="preserve">. В случае если комиссия Совета депутатов </w:t>
      </w:r>
      <w:r w:rsidR="000B075C">
        <w:rPr>
          <w:sz w:val="28"/>
          <w:szCs w:val="28"/>
        </w:rPr>
        <w:t>не рассмотрит обращение и документы</w:t>
      </w:r>
      <w:r w:rsidR="0057211C">
        <w:rPr>
          <w:sz w:val="28"/>
          <w:szCs w:val="28"/>
        </w:rPr>
        <w:t>, сведения о земельном участке (при их наличии)</w:t>
      </w:r>
      <w:r w:rsidR="000B075C">
        <w:rPr>
          <w:sz w:val="28"/>
          <w:szCs w:val="28"/>
        </w:rPr>
        <w:t xml:space="preserve"> и (или) </w:t>
      </w:r>
      <w:r w:rsidR="00B162B2">
        <w:rPr>
          <w:sz w:val="28"/>
          <w:szCs w:val="28"/>
        </w:rPr>
        <w:t xml:space="preserve">не </w:t>
      </w:r>
      <w:r w:rsidR="009D12A6">
        <w:rPr>
          <w:sz w:val="28"/>
          <w:szCs w:val="28"/>
        </w:rPr>
        <w:t xml:space="preserve">внесет в Совет депутатов </w:t>
      </w:r>
      <w:r w:rsidR="000B075C">
        <w:rPr>
          <w:sz w:val="28"/>
          <w:szCs w:val="28"/>
        </w:rPr>
        <w:t>проект решения Совета депутатов</w:t>
      </w:r>
      <w:r w:rsidR="00201881" w:rsidRPr="00201881">
        <w:rPr>
          <w:sz w:val="28"/>
          <w:szCs w:val="28"/>
        </w:rPr>
        <w:t xml:space="preserve"> о согласовании установки </w:t>
      </w:r>
      <w:r w:rsidR="00201881" w:rsidRPr="00201881">
        <w:rPr>
          <w:sz w:val="28"/>
          <w:szCs w:val="28"/>
        </w:rPr>
        <w:lastRenderedPageBreak/>
        <w:t xml:space="preserve">ограждающего устройства или об отказе в согласовании установки ограждающего устройства </w:t>
      </w:r>
      <w:r w:rsidR="00201881">
        <w:rPr>
          <w:sz w:val="28"/>
          <w:szCs w:val="28"/>
        </w:rPr>
        <w:t>либо</w:t>
      </w:r>
      <w:r w:rsidR="00CE08F8">
        <w:rPr>
          <w:sz w:val="28"/>
          <w:szCs w:val="28"/>
        </w:rPr>
        <w:t xml:space="preserve"> </w:t>
      </w:r>
      <w:r w:rsidR="009D12A6">
        <w:rPr>
          <w:sz w:val="28"/>
          <w:szCs w:val="28"/>
        </w:rPr>
        <w:t xml:space="preserve">не представит </w:t>
      </w:r>
      <w:r w:rsidR="009D12A6" w:rsidRPr="009D12A6">
        <w:rPr>
          <w:sz w:val="28"/>
          <w:szCs w:val="28"/>
        </w:rPr>
        <w:t xml:space="preserve">главе </w:t>
      </w:r>
      <w:r w:rsidR="009D12A6" w:rsidRPr="00FF349A">
        <w:rPr>
          <w:iCs/>
          <w:sz w:val="28"/>
          <w:szCs w:val="28"/>
        </w:rPr>
        <w:t>муниципального округа</w:t>
      </w:r>
      <w:r w:rsidR="009D12A6" w:rsidRPr="00FF349A">
        <w:rPr>
          <w:sz w:val="28"/>
          <w:szCs w:val="28"/>
        </w:rPr>
        <w:t xml:space="preserve"> </w:t>
      </w:r>
      <w:r w:rsidR="009D12A6" w:rsidRPr="009D12A6">
        <w:rPr>
          <w:sz w:val="28"/>
          <w:szCs w:val="28"/>
        </w:rPr>
        <w:t xml:space="preserve">на подписание </w:t>
      </w:r>
      <w:r w:rsidR="00CE08F8">
        <w:rPr>
          <w:sz w:val="28"/>
          <w:szCs w:val="28"/>
        </w:rPr>
        <w:t xml:space="preserve">уведомление </w:t>
      </w:r>
      <w:r w:rsidR="00B67056">
        <w:rPr>
          <w:sz w:val="28"/>
          <w:szCs w:val="28"/>
        </w:rPr>
        <w:t>в срок</w:t>
      </w:r>
      <w:r w:rsidR="00546745">
        <w:rPr>
          <w:sz w:val="28"/>
          <w:szCs w:val="28"/>
        </w:rPr>
        <w:t>и</w:t>
      </w:r>
      <w:r w:rsidR="00B67056">
        <w:rPr>
          <w:sz w:val="28"/>
          <w:szCs w:val="28"/>
        </w:rPr>
        <w:t>, установленны</w:t>
      </w:r>
      <w:r w:rsidR="00546745">
        <w:rPr>
          <w:sz w:val="28"/>
          <w:szCs w:val="28"/>
        </w:rPr>
        <w:t>е</w:t>
      </w:r>
      <w:r w:rsidR="00B67056">
        <w:rPr>
          <w:sz w:val="28"/>
          <w:szCs w:val="28"/>
        </w:rPr>
        <w:t xml:space="preserve"> </w:t>
      </w:r>
      <w:r w:rsidR="00245123">
        <w:rPr>
          <w:sz w:val="28"/>
          <w:szCs w:val="28"/>
        </w:rPr>
        <w:t xml:space="preserve">соответственно </w:t>
      </w:r>
      <w:r w:rsidR="00DB3A6C">
        <w:rPr>
          <w:sz w:val="28"/>
          <w:szCs w:val="28"/>
        </w:rPr>
        <w:t xml:space="preserve">абзацем первым пункта </w:t>
      </w:r>
      <w:r w:rsidR="00502BB4">
        <w:rPr>
          <w:sz w:val="28"/>
          <w:szCs w:val="28"/>
        </w:rPr>
        <w:t>7</w:t>
      </w:r>
      <w:r w:rsidR="00546745">
        <w:rPr>
          <w:sz w:val="28"/>
          <w:szCs w:val="28"/>
        </w:rPr>
        <w:t xml:space="preserve">, </w:t>
      </w:r>
      <w:r w:rsidR="00DB3A6C">
        <w:rPr>
          <w:sz w:val="28"/>
          <w:szCs w:val="28"/>
        </w:rPr>
        <w:t xml:space="preserve">абзацем вторым пункта </w:t>
      </w:r>
      <w:r w:rsidR="00502BB4">
        <w:rPr>
          <w:sz w:val="28"/>
          <w:szCs w:val="28"/>
        </w:rPr>
        <w:t>9</w:t>
      </w:r>
      <w:r w:rsidR="00546745">
        <w:rPr>
          <w:sz w:val="28"/>
          <w:szCs w:val="28"/>
        </w:rPr>
        <w:t xml:space="preserve"> и </w:t>
      </w:r>
      <w:r w:rsidR="00DB3A6C">
        <w:rPr>
          <w:sz w:val="28"/>
          <w:szCs w:val="28"/>
        </w:rPr>
        <w:t>абзацем перв</w:t>
      </w:r>
      <w:r w:rsidR="00393BF4">
        <w:rPr>
          <w:sz w:val="28"/>
          <w:szCs w:val="28"/>
        </w:rPr>
        <w:t>ы</w:t>
      </w:r>
      <w:r w:rsidR="00DB3A6C">
        <w:rPr>
          <w:sz w:val="28"/>
          <w:szCs w:val="28"/>
        </w:rPr>
        <w:t xml:space="preserve">м пункта </w:t>
      </w:r>
      <w:r w:rsidR="00502BB4">
        <w:rPr>
          <w:sz w:val="28"/>
          <w:szCs w:val="28"/>
        </w:rPr>
        <w:t>10</w:t>
      </w:r>
      <w:r w:rsidR="00B67056">
        <w:rPr>
          <w:sz w:val="28"/>
          <w:szCs w:val="28"/>
        </w:rPr>
        <w:t xml:space="preserve"> настоящего Регламента, </w:t>
      </w:r>
      <w:r w:rsidR="00B337BF">
        <w:rPr>
          <w:sz w:val="28"/>
          <w:szCs w:val="28"/>
        </w:rPr>
        <w:t>а в случа</w:t>
      </w:r>
      <w:r w:rsidR="00F44E1E">
        <w:rPr>
          <w:sz w:val="28"/>
          <w:szCs w:val="28"/>
        </w:rPr>
        <w:t>ях</w:t>
      </w:r>
      <w:r w:rsidR="00B337BF" w:rsidRPr="00B337BF">
        <w:rPr>
          <w:sz w:val="28"/>
          <w:szCs w:val="28"/>
        </w:rPr>
        <w:t>, предусмотренн</w:t>
      </w:r>
      <w:r w:rsidR="00F44E1E">
        <w:rPr>
          <w:sz w:val="28"/>
          <w:szCs w:val="28"/>
        </w:rPr>
        <w:t>ых</w:t>
      </w:r>
      <w:r w:rsidR="00B337BF" w:rsidRPr="00B337BF">
        <w:rPr>
          <w:sz w:val="28"/>
          <w:szCs w:val="28"/>
        </w:rPr>
        <w:t xml:space="preserve"> </w:t>
      </w:r>
      <w:r w:rsidR="00B337BF">
        <w:rPr>
          <w:sz w:val="28"/>
          <w:szCs w:val="28"/>
        </w:rPr>
        <w:t xml:space="preserve">абзацем </w:t>
      </w:r>
      <w:r w:rsidR="00F44E1E">
        <w:rPr>
          <w:sz w:val="28"/>
          <w:szCs w:val="28"/>
        </w:rPr>
        <w:t>вторым</w:t>
      </w:r>
      <w:r w:rsidR="00B337BF">
        <w:rPr>
          <w:sz w:val="28"/>
          <w:szCs w:val="28"/>
        </w:rPr>
        <w:t xml:space="preserve"> </w:t>
      </w:r>
      <w:r w:rsidR="00B337BF" w:rsidRPr="00B337BF">
        <w:rPr>
          <w:sz w:val="28"/>
          <w:szCs w:val="28"/>
        </w:rPr>
        <w:t>пункт</w:t>
      </w:r>
      <w:r w:rsidR="00B337BF">
        <w:rPr>
          <w:sz w:val="28"/>
          <w:szCs w:val="28"/>
        </w:rPr>
        <w:t>а 1</w:t>
      </w:r>
      <w:r w:rsidR="0057211C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>
        <w:rPr>
          <w:sz w:val="28"/>
          <w:szCs w:val="28"/>
        </w:rPr>
        <w:t>третьим</w:t>
      </w:r>
      <w:r w:rsidR="00B337BF">
        <w:rPr>
          <w:sz w:val="28"/>
          <w:szCs w:val="28"/>
        </w:rPr>
        <w:t xml:space="preserve"> пункта 1</w:t>
      </w:r>
      <w:r w:rsidR="00F44E1E">
        <w:rPr>
          <w:sz w:val="28"/>
          <w:szCs w:val="28"/>
        </w:rPr>
        <w:t>1</w:t>
      </w:r>
      <w:r w:rsidR="00B337BF">
        <w:rPr>
          <w:sz w:val="28"/>
          <w:szCs w:val="28"/>
        </w:rPr>
        <w:t xml:space="preserve"> настоящего Регламента,</w:t>
      </w:r>
      <w:r w:rsidR="00B337BF" w:rsidRPr="00B337BF">
        <w:rPr>
          <w:sz w:val="28"/>
          <w:szCs w:val="28"/>
        </w:rPr>
        <w:t xml:space="preserve"> </w:t>
      </w:r>
      <w:r w:rsidR="00B162B2">
        <w:rPr>
          <w:sz w:val="28"/>
          <w:szCs w:val="28"/>
        </w:rPr>
        <w:t xml:space="preserve">глава </w:t>
      </w:r>
      <w:r w:rsidR="00B162B2" w:rsidRPr="00FF349A">
        <w:rPr>
          <w:iCs/>
          <w:sz w:val="28"/>
          <w:szCs w:val="28"/>
        </w:rPr>
        <w:t xml:space="preserve">муниципального округа </w:t>
      </w:r>
      <w:bookmarkStart w:id="3" w:name="_Hlk199415833"/>
      <w:r w:rsidR="00E62444" w:rsidRPr="00FF349A">
        <w:rPr>
          <w:sz w:val="28"/>
          <w:szCs w:val="28"/>
        </w:rPr>
        <w:t>не позднее</w:t>
      </w:r>
      <w:r w:rsidR="00E62444" w:rsidRPr="00E62444">
        <w:rPr>
          <w:sz w:val="28"/>
          <w:szCs w:val="28"/>
        </w:rPr>
        <w:t xml:space="preserve"> </w:t>
      </w:r>
      <w:r w:rsidR="00973799">
        <w:rPr>
          <w:sz w:val="28"/>
          <w:szCs w:val="28"/>
        </w:rPr>
        <w:t>чем за пять</w:t>
      </w:r>
      <w:r w:rsidR="00B337BF" w:rsidRPr="00E62444">
        <w:rPr>
          <w:sz w:val="28"/>
          <w:szCs w:val="28"/>
        </w:rPr>
        <w:t xml:space="preserve"> </w:t>
      </w:r>
      <w:r w:rsidR="00E62444" w:rsidRPr="00E62444">
        <w:rPr>
          <w:sz w:val="28"/>
          <w:szCs w:val="28"/>
        </w:rPr>
        <w:t xml:space="preserve">рабочих дней </w:t>
      </w:r>
      <w:r w:rsidR="00973799">
        <w:rPr>
          <w:sz w:val="28"/>
          <w:szCs w:val="28"/>
        </w:rPr>
        <w:t xml:space="preserve">до дня заседания Совета депутатов, на котором планируется рассмотрение </w:t>
      </w:r>
      <w:r w:rsidR="00973799" w:rsidRPr="00973799">
        <w:rPr>
          <w:sz w:val="28"/>
          <w:szCs w:val="28"/>
        </w:rPr>
        <w:t xml:space="preserve">вопроса о </w:t>
      </w:r>
      <w:r w:rsidR="00C4652E">
        <w:rPr>
          <w:sz w:val="28"/>
          <w:szCs w:val="28"/>
        </w:rPr>
        <w:t xml:space="preserve">согласовании </w:t>
      </w:r>
      <w:r w:rsidR="00973799" w:rsidRPr="00973799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973799" w:rsidRPr="00973799">
        <w:rPr>
          <w:sz w:val="28"/>
          <w:szCs w:val="28"/>
        </w:rPr>
        <w:t xml:space="preserve"> ограждающего устройства</w:t>
      </w:r>
      <w:r w:rsidR="006D47EA"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6D47EA" w:rsidRPr="006D47EA">
        <w:rPr>
          <w:sz w:val="28"/>
          <w:szCs w:val="28"/>
        </w:rPr>
        <w:t>об отказе в согласовании установки ограждающего устройства</w:t>
      </w:r>
      <w:r w:rsidR="00973799">
        <w:rPr>
          <w:sz w:val="28"/>
          <w:szCs w:val="28"/>
        </w:rPr>
        <w:t>,</w:t>
      </w:r>
      <w:r w:rsidR="00E62444" w:rsidRPr="00E62444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 xml:space="preserve">рассматривает </w:t>
      </w:r>
      <w:r w:rsidR="00973799">
        <w:rPr>
          <w:sz w:val="28"/>
          <w:szCs w:val="28"/>
        </w:rPr>
        <w:t>обращение и документы</w:t>
      </w:r>
      <w:r w:rsidR="00DB3A6C">
        <w:rPr>
          <w:sz w:val="28"/>
          <w:szCs w:val="28"/>
        </w:rPr>
        <w:t xml:space="preserve">, </w:t>
      </w:r>
      <w:r w:rsidR="00973799" w:rsidRPr="00973799">
        <w:rPr>
          <w:sz w:val="28"/>
          <w:szCs w:val="28"/>
        </w:rPr>
        <w:t>сведения о земельном участке</w:t>
      </w:r>
      <w:r w:rsidR="00973799" w:rsidRPr="00973799">
        <w:rPr>
          <w:bCs/>
          <w:sz w:val="28"/>
          <w:szCs w:val="28"/>
        </w:rPr>
        <w:t xml:space="preserve"> (при их наличии)</w:t>
      </w:r>
      <w:r w:rsidR="00973799">
        <w:rPr>
          <w:sz w:val="28"/>
          <w:szCs w:val="28"/>
        </w:rPr>
        <w:t xml:space="preserve">, </w:t>
      </w:r>
      <w:r w:rsidR="00CE08F8">
        <w:rPr>
          <w:sz w:val="28"/>
          <w:szCs w:val="28"/>
        </w:rPr>
        <w:t xml:space="preserve">обеспечивает </w:t>
      </w:r>
      <w:r w:rsidR="006D2D39">
        <w:rPr>
          <w:sz w:val="28"/>
          <w:szCs w:val="28"/>
        </w:rPr>
        <w:t xml:space="preserve">подготовку </w:t>
      </w:r>
      <w:r w:rsidR="00DB3A6C">
        <w:rPr>
          <w:sz w:val="28"/>
          <w:szCs w:val="28"/>
        </w:rPr>
        <w:t xml:space="preserve">соответствующего </w:t>
      </w:r>
      <w:r w:rsidR="00BB12AA">
        <w:rPr>
          <w:sz w:val="28"/>
          <w:szCs w:val="28"/>
        </w:rPr>
        <w:t>проекта</w:t>
      </w:r>
      <w:r w:rsidR="006D2D39">
        <w:rPr>
          <w:sz w:val="28"/>
          <w:szCs w:val="28"/>
        </w:rPr>
        <w:t xml:space="preserve"> </w:t>
      </w:r>
      <w:r w:rsidR="00DB3A6C">
        <w:rPr>
          <w:sz w:val="28"/>
          <w:szCs w:val="28"/>
        </w:rPr>
        <w:t>решения Совета депутатов</w:t>
      </w:r>
      <w:r w:rsidR="00CD638F">
        <w:rPr>
          <w:sz w:val="28"/>
          <w:szCs w:val="28"/>
        </w:rPr>
        <w:t>,</w:t>
      </w:r>
      <w:r w:rsidR="00245123">
        <w:rPr>
          <w:sz w:val="28"/>
          <w:szCs w:val="28"/>
        </w:rPr>
        <w:t xml:space="preserve"> вносит его в Совет депутатов</w:t>
      </w:r>
      <w:r w:rsidR="00DB3A6C">
        <w:rPr>
          <w:sz w:val="28"/>
          <w:szCs w:val="28"/>
        </w:rPr>
        <w:t xml:space="preserve"> </w:t>
      </w:r>
      <w:r w:rsidR="006D2D39">
        <w:rPr>
          <w:sz w:val="28"/>
          <w:szCs w:val="28"/>
        </w:rPr>
        <w:t xml:space="preserve">или </w:t>
      </w:r>
      <w:r w:rsidR="00DB3A6C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>
        <w:rPr>
          <w:sz w:val="28"/>
          <w:szCs w:val="28"/>
        </w:rPr>
        <w:t>10</w:t>
      </w:r>
      <w:r w:rsidR="00DB3A6C">
        <w:rPr>
          <w:sz w:val="28"/>
          <w:szCs w:val="28"/>
        </w:rPr>
        <w:t xml:space="preserve"> настоящего Регламента, </w:t>
      </w:r>
      <w:r w:rsidR="00FC6EFA">
        <w:rPr>
          <w:sz w:val="28"/>
          <w:szCs w:val="28"/>
        </w:rPr>
        <w:t xml:space="preserve">обеспечивает </w:t>
      </w:r>
      <w:r w:rsidR="0096238F">
        <w:rPr>
          <w:sz w:val="28"/>
          <w:szCs w:val="28"/>
        </w:rPr>
        <w:t xml:space="preserve">подготовку и </w:t>
      </w:r>
      <w:r w:rsidR="00DB3A6C">
        <w:rPr>
          <w:sz w:val="28"/>
          <w:szCs w:val="28"/>
        </w:rPr>
        <w:t xml:space="preserve">направление (вручение) уполномоченному лицу </w:t>
      </w:r>
      <w:r w:rsidR="006D2D39">
        <w:rPr>
          <w:sz w:val="28"/>
          <w:szCs w:val="28"/>
        </w:rPr>
        <w:t>уведомления</w:t>
      </w:r>
      <w:bookmarkEnd w:id="3"/>
      <w:r w:rsidR="00B162B2">
        <w:rPr>
          <w:sz w:val="28"/>
          <w:szCs w:val="28"/>
        </w:rPr>
        <w:t>.</w:t>
      </w:r>
    </w:p>
    <w:p w14:paraId="0FBD7556" w14:textId="76CB67E8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4323CF">
        <w:rPr>
          <w:rFonts w:ascii="Times New Roman" w:hAnsi="Times New Roman" w:cs="Times New Roman"/>
          <w:b w:val="0"/>
        </w:rPr>
        <w:t xml:space="preserve"> </w:t>
      </w:r>
    </w:p>
    <w:p w14:paraId="724B1970" w14:textId="6FF8D661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4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FF349A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4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5B1E7B56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1B3506D0" w14:textId="40AF06DA" w:rsidR="004D627B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127F27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38454D10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</w:rPr>
        <w:t>7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FF349A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FF349A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</w:t>
      </w:r>
      <w:r w:rsidR="00D96DB7" w:rsidRPr="00FF349A">
        <w:rPr>
          <w:rFonts w:ascii="Times New Roman" w:hAnsi="Times New Roman" w:cs="Times New Roman"/>
          <w:b w:val="0"/>
          <w:sz w:val="28"/>
          <w:szCs w:val="28"/>
        </w:rPr>
        <w:t>обеспечивает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 xml:space="preserve">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 xml:space="preserve">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, а также </w:t>
      </w:r>
      <w:r w:rsidR="00E95326" w:rsidRPr="00E95326">
        <w:rPr>
          <w:rFonts w:ascii="Times New Roman" w:hAnsi="Times New Roman" w:cs="Times New Roman"/>
          <w:b w:val="0"/>
          <w:sz w:val="28"/>
          <w:szCs w:val="28"/>
        </w:rPr>
        <w:t>в Департамент территориальных органов исполнительной власти города Москвы</w:t>
      </w:r>
      <w:r w:rsidR="00E95326">
        <w:rPr>
          <w:rFonts w:ascii="Times New Roman" w:hAnsi="Times New Roman" w:cs="Times New Roman"/>
          <w:b w:val="0"/>
          <w:sz w:val="28"/>
          <w:szCs w:val="28"/>
        </w:rPr>
        <w:t xml:space="preserve"> в течение трех календарных дней со дня его принятия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>.</w:t>
      </w:r>
      <w:r w:rsidRPr="007536F1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4C2CDBCB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5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FF349A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6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5"/>
      <w:bookmarkEnd w:id="6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BB01BE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FE7B8E" w14:textId="77777777" w:rsidR="0047630B" w:rsidRDefault="0047630B" w:rsidP="00AD5E6D">
      <w:r>
        <w:separator/>
      </w:r>
    </w:p>
  </w:endnote>
  <w:endnote w:type="continuationSeparator" w:id="0">
    <w:p w14:paraId="2038431D" w14:textId="77777777" w:rsidR="0047630B" w:rsidRDefault="0047630B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6E17E" w14:textId="77777777" w:rsidR="0047630B" w:rsidRDefault="0047630B" w:rsidP="00AD5E6D">
      <w:r>
        <w:separator/>
      </w:r>
    </w:p>
  </w:footnote>
  <w:footnote w:type="continuationSeparator" w:id="0">
    <w:p w14:paraId="05F88B43" w14:textId="77777777" w:rsidR="0047630B" w:rsidRDefault="0047630B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7F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75C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45C30"/>
    <w:rsid w:val="001569B4"/>
    <w:rsid w:val="001573DD"/>
    <w:rsid w:val="0015774F"/>
    <w:rsid w:val="00161291"/>
    <w:rsid w:val="001614B2"/>
    <w:rsid w:val="00162866"/>
    <w:rsid w:val="00170D55"/>
    <w:rsid w:val="001715E1"/>
    <w:rsid w:val="001730B2"/>
    <w:rsid w:val="00175E6F"/>
    <w:rsid w:val="00176380"/>
    <w:rsid w:val="0017684E"/>
    <w:rsid w:val="00187D9C"/>
    <w:rsid w:val="001917C6"/>
    <w:rsid w:val="001A0334"/>
    <w:rsid w:val="001A74D0"/>
    <w:rsid w:val="001B3FFF"/>
    <w:rsid w:val="001B5861"/>
    <w:rsid w:val="001B7857"/>
    <w:rsid w:val="001C25E4"/>
    <w:rsid w:val="001C3CD8"/>
    <w:rsid w:val="001D610A"/>
    <w:rsid w:val="001E2810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0CC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80869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3F7F3C"/>
    <w:rsid w:val="00410E6B"/>
    <w:rsid w:val="004131B5"/>
    <w:rsid w:val="00420452"/>
    <w:rsid w:val="0043776A"/>
    <w:rsid w:val="00441A26"/>
    <w:rsid w:val="00444C2B"/>
    <w:rsid w:val="0045067B"/>
    <w:rsid w:val="004634C3"/>
    <w:rsid w:val="00463591"/>
    <w:rsid w:val="0047630B"/>
    <w:rsid w:val="00493BB6"/>
    <w:rsid w:val="004A03B1"/>
    <w:rsid w:val="004A049B"/>
    <w:rsid w:val="004A340B"/>
    <w:rsid w:val="004A4B11"/>
    <w:rsid w:val="004A75AA"/>
    <w:rsid w:val="004B35EF"/>
    <w:rsid w:val="004C394B"/>
    <w:rsid w:val="004C49D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220D8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D355C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60335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86588"/>
    <w:rsid w:val="00791EF1"/>
    <w:rsid w:val="0079403C"/>
    <w:rsid w:val="007A11E7"/>
    <w:rsid w:val="007B16A0"/>
    <w:rsid w:val="007B4332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6E5C"/>
    <w:rsid w:val="008476A5"/>
    <w:rsid w:val="00850C20"/>
    <w:rsid w:val="00850F5F"/>
    <w:rsid w:val="00851C56"/>
    <w:rsid w:val="00852ABE"/>
    <w:rsid w:val="00853BA5"/>
    <w:rsid w:val="008604B7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C6710"/>
    <w:rsid w:val="008D5917"/>
    <w:rsid w:val="008D6960"/>
    <w:rsid w:val="008E4C33"/>
    <w:rsid w:val="008F545D"/>
    <w:rsid w:val="008F5D7B"/>
    <w:rsid w:val="00901996"/>
    <w:rsid w:val="00910D21"/>
    <w:rsid w:val="00911B6E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B66B0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27DD"/>
    <w:rsid w:val="00A75BFB"/>
    <w:rsid w:val="00A81C53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01BE"/>
    <w:rsid w:val="00BB12AA"/>
    <w:rsid w:val="00BB4E0E"/>
    <w:rsid w:val="00BC1F28"/>
    <w:rsid w:val="00BC25F8"/>
    <w:rsid w:val="00BD438F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0A8F"/>
    <w:rsid w:val="00C26661"/>
    <w:rsid w:val="00C341C9"/>
    <w:rsid w:val="00C349DD"/>
    <w:rsid w:val="00C36AD1"/>
    <w:rsid w:val="00C4125C"/>
    <w:rsid w:val="00C427BE"/>
    <w:rsid w:val="00C4450C"/>
    <w:rsid w:val="00C4652E"/>
    <w:rsid w:val="00C539EA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C2B0C"/>
    <w:rsid w:val="00CC7F7D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81A74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5BEF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657FD"/>
    <w:rsid w:val="00F70A99"/>
    <w:rsid w:val="00F71663"/>
    <w:rsid w:val="00F71AB7"/>
    <w:rsid w:val="00F7363D"/>
    <w:rsid w:val="00F75135"/>
    <w:rsid w:val="00F832E5"/>
    <w:rsid w:val="00F878CB"/>
    <w:rsid w:val="00F929AE"/>
    <w:rsid w:val="00F92BCD"/>
    <w:rsid w:val="00F93885"/>
    <w:rsid w:val="00F96749"/>
    <w:rsid w:val="00FA3884"/>
    <w:rsid w:val="00FB274E"/>
    <w:rsid w:val="00FB3BF4"/>
    <w:rsid w:val="00FB3E2A"/>
    <w:rsid w:val="00FB5878"/>
    <w:rsid w:val="00FC0A98"/>
    <w:rsid w:val="00FC6EFA"/>
    <w:rsid w:val="00FE29B6"/>
    <w:rsid w:val="00FF349A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b">
    <w:name w:val="No Spacing"/>
    <w:uiPriority w:val="1"/>
    <w:qFormat/>
    <w:rsid w:val="004C49DB"/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93B4B-3BEF-4C7E-A1B9-4F61175A9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8</cp:revision>
  <cp:lastPrinted>2026-05-15T06:15:00Z</cp:lastPrinted>
  <dcterms:created xsi:type="dcterms:W3CDTF">2026-06-10T12:21:00Z</dcterms:created>
  <dcterms:modified xsi:type="dcterms:W3CDTF">2026-06-16T05:46:00Z</dcterms:modified>
</cp:coreProperties>
</file>